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35F37">
      <w:pPr>
        <w:spacing w:line="480" w:lineRule="auto"/>
        <w:jc w:val="center"/>
        <w:rPr>
          <w:rFonts w:hint="eastAsia" w:cs="宋体" w:asciiTheme="minorEastAsia" w:hAnsiTheme="minorEastAsia"/>
          <w:color w:val="000000"/>
          <w:kern w:val="0"/>
          <w:sz w:val="28"/>
          <w:szCs w:val="28"/>
        </w:rPr>
      </w:pPr>
      <w:r>
        <w:rPr>
          <w:rFonts w:hAnsi="宋体" w:cs="宋体"/>
          <w:b/>
          <w:sz w:val="36"/>
          <w:szCs w:val="36"/>
        </w:rPr>
        <w:t>潜山市</w:t>
      </w:r>
      <w:r>
        <w:rPr>
          <w:rFonts w:hint="eastAsia" w:hAnsi="宋体" w:cs="宋体"/>
          <w:b/>
          <w:sz w:val="36"/>
          <w:szCs w:val="36"/>
        </w:rPr>
        <w:t>中</w:t>
      </w:r>
      <w:r>
        <w:rPr>
          <w:rFonts w:hAnsi="宋体" w:cs="宋体"/>
          <w:b/>
          <w:sz w:val="36"/>
          <w:szCs w:val="36"/>
        </w:rPr>
        <w:t>医院</w:t>
      </w:r>
      <w:r>
        <w:rPr>
          <w:rFonts w:hint="eastAsia" w:hAnsi="宋体" w:cs="宋体"/>
          <w:b/>
          <w:sz w:val="36"/>
          <w:szCs w:val="36"/>
        </w:rPr>
        <w:t>隔物灸</w:t>
      </w:r>
      <w:r>
        <w:rPr>
          <w:rFonts w:hAnsi="宋体" w:cs="宋体"/>
          <w:b/>
          <w:sz w:val="36"/>
          <w:szCs w:val="36"/>
        </w:rPr>
        <w:t>采购询价</w:t>
      </w:r>
      <w:r>
        <w:rPr>
          <w:rFonts w:hint="eastAsia" w:cs="宋体" w:asciiTheme="minorEastAsia" w:hAnsiTheme="minorEastAsia"/>
          <w:b/>
          <w:bCs/>
          <w:color w:val="333333"/>
          <w:kern w:val="0"/>
          <w:sz w:val="36"/>
          <w:szCs w:val="36"/>
          <w:lang w:val="en-US" w:eastAsia="zh-CN"/>
        </w:rPr>
        <w:t>成交结果公告</w:t>
      </w:r>
    </w:p>
    <w:p w14:paraId="3B31B55F">
      <w:pPr>
        <w:spacing w:line="480" w:lineRule="auto"/>
        <w:ind w:firstLine="480" w:firstLineChars="200"/>
        <w:jc w:val="left"/>
        <w:rPr>
          <w:rFonts w:hint="eastAsia" w:cs="宋体" w:asciiTheme="minorEastAsia" w:hAnsiTheme="minorEastAsia"/>
          <w:color w:val="000000"/>
          <w:kern w:val="0"/>
          <w:sz w:val="24"/>
          <w:szCs w:val="24"/>
        </w:rPr>
      </w:pPr>
    </w:p>
    <w:p w14:paraId="63A17AFE">
      <w:pPr>
        <w:spacing w:line="480" w:lineRule="auto"/>
        <w:ind w:firstLine="560" w:firstLineChars="200"/>
        <w:jc w:val="left"/>
        <w:rPr>
          <w:rFonts w:cs="宋体" w:asciiTheme="minorEastAsia" w:hAnsiTheme="minorEastAsia"/>
          <w:color w:val="000000"/>
          <w:kern w:val="0"/>
          <w:sz w:val="28"/>
          <w:szCs w:val="28"/>
        </w:rPr>
      </w:pPr>
    </w:p>
    <w:p w14:paraId="21BF7639">
      <w:pPr>
        <w:keepNext w:val="0"/>
        <w:keepLines w:val="0"/>
        <w:pageBreakBefore w:val="0"/>
        <w:widowControl/>
        <w:numPr>
          <w:ilvl w:val="0"/>
          <w:numId w:val="1"/>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项目名称：潜山市中医院隔物灸采购询价</w:t>
      </w:r>
      <w:r>
        <w:rPr>
          <w:rFonts w:hint="eastAsia"/>
          <w:b w:val="0"/>
          <w:bCs w:val="0"/>
          <w:sz w:val="28"/>
          <w:szCs w:val="28"/>
          <w:lang w:eastAsia="zh-CN"/>
        </w:rPr>
        <w:t>项目</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ascii="仿宋" w:hAnsi="仿宋" w:eastAsia="仿宋" w:cs="仿宋"/>
          <w:color w:val="auto"/>
          <w:sz w:val="28"/>
          <w:szCs w:val="28"/>
          <w:highlight w:val="none"/>
          <w:lang w:eastAsia="zh-CN"/>
        </w:rPr>
        <w:t>询价</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eastAsia="zh-CN"/>
        </w:rPr>
        <w:t>国药控股安庆</w:t>
      </w:r>
      <w:r>
        <w:rPr>
          <w:rFonts w:hint="eastAsia" w:cs="宋体" w:asciiTheme="minorEastAsia" w:hAnsiTheme="minorEastAsia"/>
          <w:color w:val="000000"/>
          <w:kern w:val="0"/>
          <w:sz w:val="24"/>
          <w:szCs w:val="24"/>
          <w:lang w:val="en-US" w:eastAsia="zh-CN"/>
        </w:rPr>
        <w:t xml:space="preserve">有限公司 </w:t>
      </w:r>
      <w:r>
        <w:rPr>
          <w:rFonts w:hint="eastAsia"/>
          <w:sz w:val="24"/>
          <w:szCs w:val="24"/>
          <w:lang w:val="en-US" w:eastAsia="zh-CN"/>
        </w:rPr>
        <w:t xml:space="preserve">                                                                                                                                 </w:t>
      </w:r>
    </w:p>
    <w:p w14:paraId="7C23EB4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14.9元/柱</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b w:val="0"/>
          <w:bCs w:val="0"/>
          <w:color w:val="000000"/>
          <w:kern w:val="0"/>
          <w:sz w:val="24"/>
          <w:szCs w:val="24"/>
          <w:lang w:val="en-US" w:eastAsia="zh-CN"/>
        </w:rPr>
        <w:t>为潜山市中医院采购</w:t>
      </w:r>
      <w:bookmarkStart w:id="0" w:name="_GoBack"/>
      <w:bookmarkEnd w:id="0"/>
      <w:r>
        <w:rPr>
          <w:rFonts w:hint="eastAsia" w:cs="宋体" w:asciiTheme="minorEastAsia" w:hAnsiTheme="minorEastAsia"/>
          <w:color w:val="000000"/>
          <w:kern w:val="0"/>
          <w:sz w:val="24"/>
          <w:szCs w:val="24"/>
        </w:rPr>
        <w:t>隔物灸</w:t>
      </w:r>
      <w:r>
        <w:rPr>
          <w:rFonts w:hint="eastAsia" w:cs="宋体" w:asciiTheme="minorEastAsia" w:hAnsiTheme="minorEastAsia"/>
          <w:color w:val="000000"/>
          <w:kern w:val="0"/>
          <w:sz w:val="24"/>
          <w:szCs w:val="24"/>
          <w:lang w:val="en-US"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五</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2025年09月10日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FCD2F"/>
    <w:multiLevelType w:val="singleLevel"/>
    <w:tmpl w:val="BA2FCD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265EF9"/>
    <w:rsid w:val="0B505321"/>
    <w:rsid w:val="11103DEA"/>
    <w:rsid w:val="122F3529"/>
    <w:rsid w:val="12DA3972"/>
    <w:rsid w:val="13712126"/>
    <w:rsid w:val="14575553"/>
    <w:rsid w:val="15F73868"/>
    <w:rsid w:val="17FC2ED7"/>
    <w:rsid w:val="1ACE0C83"/>
    <w:rsid w:val="1D3C0E90"/>
    <w:rsid w:val="1E927E0D"/>
    <w:rsid w:val="24D351EF"/>
    <w:rsid w:val="26154EB4"/>
    <w:rsid w:val="271C2272"/>
    <w:rsid w:val="2D894BCA"/>
    <w:rsid w:val="2DE153D6"/>
    <w:rsid w:val="35111742"/>
    <w:rsid w:val="36D455E8"/>
    <w:rsid w:val="3919439E"/>
    <w:rsid w:val="39B5454F"/>
    <w:rsid w:val="3AD82B93"/>
    <w:rsid w:val="3E8540DD"/>
    <w:rsid w:val="3ED02653"/>
    <w:rsid w:val="3EF40D7F"/>
    <w:rsid w:val="428F7370"/>
    <w:rsid w:val="43AE68A3"/>
    <w:rsid w:val="46034155"/>
    <w:rsid w:val="48CF460B"/>
    <w:rsid w:val="4B7A5DB1"/>
    <w:rsid w:val="4BCD472B"/>
    <w:rsid w:val="4D481E0A"/>
    <w:rsid w:val="537E481C"/>
    <w:rsid w:val="54B9272E"/>
    <w:rsid w:val="56E8529D"/>
    <w:rsid w:val="5CE24DE9"/>
    <w:rsid w:val="5F053193"/>
    <w:rsid w:val="611F2415"/>
    <w:rsid w:val="61582923"/>
    <w:rsid w:val="61DC62AA"/>
    <w:rsid w:val="632573B7"/>
    <w:rsid w:val="64823AB1"/>
    <w:rsid w:val="65C556A1"/>
    <w:rsid w:val="67766447"/>
    <w:rsid w:val="68A25153"/>
    <w:rsid w:val="6B8053EC"/>
    <w:rsid w:val="6CF20CA5"/>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semiHidden/>
    <w:qFormat/>
    <w:uiPriority w:val="99"/>
    <w:rPr>
      <w:sz w:val="18"/>
      <w:szCs w:val="18"/>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468</Words>
  <Characters>514</Characters>
  <Lines>12</Lines>
  <Paragraphs>3</Paragraphs>
  <TotalTime>1</TotalTime>
  <ScaleCrop>false</ScaleCrop>
  <LinksUpToDate>false</LinksUpToDate>
  <CharactersWithSpaces>1554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飘逸嫣妤</cp:lastModifiedBy>
  <cp:lastPrinted>2024-05-10T00:00:00Z</cp:lastPrinted>
  <dcterms:modified xsi:type="dcterms:W3CDTF">2025-09-10T07:43:12Z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39C3E3CCA0AA45758B68250AC3A36F39_13</vt:lpwstr>
  </property>
  <property fmtid="{D5CDD505-2E9C-101B-9397-08002B2CF9AE}" pid="4" name="KSOTemplateDocerSaveRecord">
    <vt:lpwstr>eyJoZGlkIjoiOGNjYTgzYjEzNWYzOGE5ZTczZTU2OTg4ZGMwN2VmMzEiLCJ1c2VySWQiOiI0NTk2ODYxMTMifQ==</vt:lpwstr>
  </property>
</Properties>
</file>