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hint="eastAsia" w:cs="宋体" w:asciiTheme="minorEastAsia" w:hAnsiTheme="minorEastAsia"/>
          <w:b/>
          <w:bCs/>
          <w:color w:val="333333"/>
          <w:kern w:val="0"/>
          <w:sz w:val="36"/>
          <w:szCs w:val="36"/>
          <w:lang w:eastAsia="zh-CN"/>
        </w:rPr>
      </w:pPr>
      <w:r>
        <w:rPr>
          <w:rFonts w:hint="eastAsia" w:cs="宋体" w:asciiTheme="minorEastAsia" w:hAnsiTheme="minorEastAsia"/>
          <w:b/>
          <w:bCs/>
          <w:color w:val="333333"/>
          <w:kern w:val="0"/>
          <w:sz w:val="36"/>
          <w:szCs w:val="36"/>
          <w:lang w:eastAsia="zh-CN"/>
        </w:rPr>
        <w:t>2023年潜山市中医院部分耗材询价采购项目（二次）（第7包）</w:t>
      </w:r>
    </w:p>
    <w:p>
      <w:pPr>
        <w:widowControl/>
        <w:spacing w:line="400" w:lineRule="exact"/>
        <w:jc w:val="center"/>
        <w:rPr>
          <w:rFonts w:hint="eastAsia" w:cs="宋体" w:asciiTheme="minorEastAsia" w:hAnsiTheme="minorEastAsia"/>
          <w:b/>
          <w:bCs/>
          <w:color w:val="333333"/>
          <w:kern w:val="0"/>
          <w:sz w:val="36"/>
          <w:szCs w:val="36"/>
        </w:rPr>
      </w:pPr>
      <w:r>
        <w:rPr>
          <w:rFonts w:hint="eastAsia" w:cs="宋体" w:asciiTheme="minorEastAsia" w:hAnsiTheme="minorEastAsia"/>
          <w:b/>
          <w:bCs/>
          <w:color w:val="333333"/>
          <w:kern w:val="0"/>
          <w:sz w:val="36"/>
          <w:szCs w:val="36"/>
        </w:rPr>
        <w:t>成交候选供应商</w:t>
      </w:r>
    </w:p>
    <w:p>
      <w:pPr>
        <w:widowControl/>
        <w:spacing w:line="400" w:lineRule="exact"/>
        <w:jc w:val="center"/>
        <w:rPr>
          <w:rFonts w:cs="宋体" w:asciiTheme="minorEastAsia" w:hAnsiTheme="minorEastAsia"/>
          <w:color w:val="333333"/>
          <w:kern w:val="0"/>
          <w:szCs w:val="21"/>
        </w:rPr>
      </w:pPr>
      <w:r>
        <w:rPr>
          <w:rFonts w:hint="eastAsia" w:cs="宋体" w:asciiTheme="minorEastAsia" w:hAnsiTheme="minorEastAsia"/>
          <w:b/>
          <w:bCs/>
          <w:color w:val="333333"/>
          <w:kern w:val="0"/>
          <w:sz w:val="36"/>
          <w:szCs w:val="36"/>
        </w:rPr>
        <w:t>中标公示</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Cs w:val="21"/>
          <w:lang w:val="en-US" w:eastAsia="zh-CN"/>
        </w:rPr>
      </w:pPr>
      <w:r>
        <w:rPr>
          <w:rFonts w:hint="eastAsia" w:cs="宋体" w:asciiTheme="minorEastAsia" w:hAnsiTheme="minorEastAsia"/>
          <w:color w:val="000000"/>
          <w:kern w:val="0"/>
          <w:sz w:val="28"/>
          <w:szCs w:val="28"/>
        </w:rPr>
        <w:t>一、项目编号：</w:t>
      </w:r>
      <w:r>
        <w:rPr>
          <w:rFonts w:hint="eastAsia" w:cs="宋体" w:asciiTheme="minorEastAsia" w:hAnsiTheme="minorEastAsia"/>
          <w:color w:val="000000"/>
          <w:kern w:val="0"/>
          <w:sz w:val="28"/>
          <w:szCs w:val="28"/>
          <w:lang w:eastAsia="zh-CN"/>
        </w:rPr>
        <w:t>皖TJ-CG23097（二次）</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8"/>
          <w:szCs w:val="28"/>
          <w:lang w:eastAsia="zh-CN"/>
        </w:rPr>
      </w:pPr>
      <w:r>
        <w:rPr>
          <w:rFonts w:hint="eastAsia" w:cs="宋体" w:asciiTheme="minorEastAsia" w:hAnsiTheme="minorEastAsia"/>
          <w:color w:val="000000"/>
          <w:kern w:val="0"/>
          <w:sz w:val="28"/>
          <w:szCs w:val="28"/>
        </w:rPr>
        <w:t>二、项目名称：</w:t>
      </w:r>
      <w:r>
        <w:rPr>
          <w:rFonts w:hint="eastAsia" w:cs="宋体" w:asciiTheme="minorEastAsia" w:hAnsiTheme="minorEastAsia"/>
          <w:color w:val="000000"/>
          <w:kern w:val="0"/>
          <w:sz w:val="28"/>
          <w:szCs w:val="28"/>
          <w:lang w:eastAsia="zh-CN"/>
        </w:rPr>
        <w:t>2023年潜山市中医院部分耗材询价采购项目（二次）（第7包）</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三、成交信息：</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Cs w:val="21"/>
        </w:rPr>
      </w:pPr>
      <w:r>
        <w:rPr>
          <w:rFonts w:hint="eastAsia" w:cs="宋体" w:asciiTheme="minorEastAsia" w:hAnsiTheme="minorEastAsia"/>
          <w:color w:val="000000"/>
          <w:kern w:val="0"/>
          <w:sz w:val="28"/>
          <w:szCs w:val="28"/>
        </w:rPr>
        <w:t>采购方式：询价</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8"/>
          <w:szCs w:val="28"/>
          <w:lang w:val="en-US"/>
        </w:rPr>
      </w:pPr>
      <w:r>
        <w:rPr>
          <w:rFonts w:hint="eastAsia" w:cs="宋体" w:asciiTheme="minorEastAsia" w:hAnsiTheme="minorEastAsia"/>
          <w:color w:val="000000"/>
          <w:kern w:val="0"/>
          <w:sz w:val="28"/>
          <w:szCs w:val="28"/>
        </w:rPr>
        <w:t>供应商名称：</w:t>
      </w:r>
      <w:r>
        <w:rPr>
          <w:rFonts w:hint="eastAsia" w:cs="宋体" w:asciiTheme="minorEastAsia" w:hAnsiTheme="minorEastAsia"/>
          <w:color w:val="000000"/>
          <w:kern w:val="0"/>
          <w:sz w:val="28"/>
          <w:szCs w:val="28"/>
          <w:lang w:val="en-US" w:eastAsia="zh-CN"/>
        </w:rPr>
        <w:t xml:space="preserve">安徽喆拓商贸有限公司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8"/>
          <w:szCs w:val="28"/>
          <w:lang w:eastAsia="zh-CN"/>
        </w:rPr>
      </w:pPr>
      <w:r>
        <w:rPr>
          <w:rFonts w:hint="eastAsia" w:cs="宋体" w:asciiTheme="minorEastAsia" w:hAnsiTheme="minorEastAsia"/>
          <w:color w:val="000000"/>
          <w:kern w:val="0"/>
          <w:sz w:val="28"/>
          <w:szCs w:val="28"/>
        </w:rPr>
        <w:t>供应商联系地址：</w:t>
      </w:r>
      <w:r>
        <w:rPr>
          <w:rFonts w:hint="eastAsia" w:cs="宋体" w:asciiTheme="minorEastAsia" w:hAnsiTheme="minorEastAsia"/>
          <w:color w:val="000000"/>
          <w:kern w:val="0"/>
          <w:sz w:val="28"/>
          <w:szCs w:val="28"/>
          <w:lang w:val="en-US" w:eastAsia="zh-CN"/>
        </w:rPr>
        <w:t xml:space="preserve">合肥市蜀山区长江西路499号丰乐世纪公寓2幢1604室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Cs w:val="21"/>
        </w:rPr>
      </w:pPr>
      <w:r>
        <w:rPr>
          <w:rFonts w:hint="eastAsia" w:cs="宋体" w:asciiTheme="minorEastAsia" w:hAnsiTheme="minorEastAsia"/>
          <w:color w:val="000000"/>
          <w:kern w:val="0"/>
          <w:sz w:val="28"/>
          <w:szCs w:val="28"/>
          <w:lang w:val="en-US" w:eastAsia="zh-CN"/>
        </w:rPr>
        <w:t>中标费率</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lang w:val="en-US" w:eastAsia="zh-CN"/>
        </w:rPr>
        <w:t xml:space="preserve">33% </w:t>
      </w:r>
      <w:r>
        <w:rPr>
          <w:rFonts w:hint="eastAsia" w:cs="宋体" w:asciiTheme="minorEastAsia" w:hAnsiTheme="minorEastAsia"/>
          <w:color w:val="000000"/>
          <w:kern w:val="0"/>
          <w:sz w:val="28"/>
          <w:szCs w:val="28"/>
        </w:rPr>
        <w:t>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Cs w:val="21"/>
        </w:rPr>
      </w:pPr>
      <w:r>
        <w:rPr>
          <w:rFonts w:hint="eastAsia" w:cs="宋体" w:asciiTheme="minorEastAsia" w:hAnsiTheme="minorEastAsia"/>
          <w:color w:val="000000"/>
          <w:kern w:val="0"/>
          <w:sz w:val="28"/>
          <w:szCs w:val="28"/>
        </w:rPr>
        <w:t>四、主要标的信息：</w:t>
      </w:r>
    </w:p>
    <w:tbl>
      <w:tblPr>
        <w:tblStyle w:val="6"/>
        <w:tblW w:w="5000" w:type="pct"/>
        <w:jc w:val="center"/>
        <w:tblLayout w:type="autofit"/>
        <w:tblCellMar>
          <w:top w:w="15" w:type="dxa"/>
          <w:left w:w="15" w:type="dxa"/>
          <w:bottom w:w="15" w:type="dxa"/>
          <w:right w:w="15" w:type="dxa"/>
        </w:tblCellMar>
      </w:tblPr>
      <w:tblGrid>
        <w:gridCol w:w="2666"/>
        <w:gridCol w:w="3281"/>
        <w:gridCol w:w="1350"/>
        <w:gridCol w:w="1350"/>
        <w:gridCol w:w="1315"/>
      </w:tblGrid>
      <w:tr>
        <w:tblPrEx>
          <w:tblCellMar>
            <w:top w:w="15" w:type="dxa"/>
            <w:left w:w="15" w:type="dxa"/>
            <w:bottom w:w="15" w:type="dxa"/>
            <w:right w:w="15" w:type="dxa"/>
          </w:tblCellMar>
        </w:tblPrEx>
        <w:trPr>
          <w:trHeight w:val="658" w:hRule="atLeast"/>
          <w:jc w:val="center"/>
        </w:trPr>
        <w:tc>
          <w:tcPr>
            <w:tcW w:w="9962" w:type="dxa"/>
            <w:gridSpan w:val="5"/>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cs="宋体" w:asciiTheme="minorEastAsia" w:hAnsi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货物</w:t>
            </w:r>
            <w:r>
              <w:rPr>
                <w:rFonts w:hint="eastAsia" w:cs="宋体" w:asciiTheme="minorEastAsia" w:hAnsiTheme="minorEastAsia"/>
                <w:b/>
                <w:bCs/>
                <w:color w:val="000000"/>
                <w:kern w:val="0"/>
                <w:sz w:val="24"/>
                <w:szCs w:val="24"/>
              </w:rPr>
              <w:t>类</w:t>
            </w:r>
          </w:p>
        </w:tc>
      </w:tr>
      <w:tr>
        <w:tblPrEx>
          <w:tblCellMar>
            <w:top w:w="15" w:type="dxa"/>
            <w:left w:w="15" w:type="dxa"/>
            <w:bottom w:w="15" w:type="dxa"/>
            <w:right w:w="15" w:type="dxa"/>
          </w:tblCellMar>
        </w:tblPrEx>
        <w:trPr>
          <w:trHeight w:val="658" w:hRule="atLeast"/>
          <w:jc w:val="center"/>
        </w:trPr>
        <w:tc>
          <w:tcPr>
            <w:tcW w:w="9962" w:type="dxa"/>
            <w:gridSpan w:val="5"/>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名称：</w:t>
            </w:r>
            <w:r>
              <w:rPr>
                <w:rFonts w:hint="eastAsia" w:cs="宋体" w:asciiTheme="minorEastAsia" w:hAnsiTheme="minorEastAsia"/>
                <w:b/>
                <w:bCs/>
                <w:color w:val="000000"/>
                <w:kern w:val="0"/>
                <w:sz w:val="24"/>
                <w:szCs w:val="24"/>
                <w:lang w:eastAsia="zh-CN"/>
              </w:rPr>
              <w:t>2023年潜山市中医院部分耗材询价采购项目（二次）（第7包）</w:t>
            </w:r>
          </w:p>
        </w:tc>
      </w:tr>
      <w:tr>
        <w:tblPrEx>
          <w:tblCellMar>
            <w:top w:w="15" w:type="dxa"/>
            <w:left w:w="15" w:type="dxa"/>
            <w:bottom w:w="15" w:type="dxa"/>
            <w:right w:w="15" w:type="dxa"/>
          </w:tblCellMar>
        </w:tblPrEx>
        <w:trPr>
          <w:trHeight w:val="672" w:hRule="atLeast"/>
          <w:jc w:val="center"/>
        </w:trPr>
        <w:tc>
          <w:tcPr>
            <w:tcW w:w="266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货物名称</w:t>
            </w:r>
          </w:p>
        </w:tc>
        <w:tc>
          <w:tcPr>
            <w:tcW w:w="328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生产厂家</w:t>
            </w:r>
          </w:p>
        </w:tc>
        <w:tc>
          <w:tcPr>
            <w:tcW w:w="13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品牌</w:t>
            </w:r>
          </w:p>
        </w:tc>
        <w:tc>
          <w:tcPr>
            <w:tcW w:w="13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Theme="minorEastAsia" w:hAnsi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型号</w:t>
            </w:r>
          </w:p>
        </w:tc>
        <w:tc>
          <w:tcPr>
            <w:tcW w:w="131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Theme="minorEastAsia" w:hAnsi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投标费率</w:t>
            </w:r>
          </w:p>
        </w:tc>
      </w:tr>
      <w:tr>
        <w:tblPrEx>
          <w:tblCellMar>
            <w:top w:w="15" w:type="dxa"/>
            <w:left w:w="15" w:type="dxa"/>
            <w:bottom w:w="15" w:type="dxa"/>
            <w:right w:w="15" w:type="dxa"/>
          </w:tblCellMar>
        </w:tblPrEx>
        <w:trPr>
          <w:trHeight w:val="811" w:hRule="atLeast"/>
          <w:jc w:val="center"/>
        </w:trPr>
        <w:tc>
          <w:tcPr>
            <w:tcW w:w="266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sz w:val="24"/>
                <w:szCs w:val="24"/>
                <w:lang w:eastAsia="zh-CN"/>
              </w:rPr>
              <w:t>可溶性止血纱布</w:t>
            </w:r>
            <w:r>
              <w:rPr>
                <w:rFonts w:ascii="仿宋" w:hAnsi="仿宋" w:eastAsia="仿宋"/>
              </w:rPr>
              <w:t xml:space="preserve"> </w:t>
            </w:r>
          </w:p>
        </w:tc>
        <w:tc>
          <w:tcPr>
            <w:tcW w:w="328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中英阿诺康（宁夏）生物科技有限公司</w:t>
            </w:r>
          </w:p>
        </w:tc>
        <w:tc>
          <w:tcPr>
            <w:tcW w:w="13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利雪亭</w:t>
            </w:r>
          </w:p>
        </w:tc>
        <w:tc>
          <w:tcPr>
            <w:tcW w:w="13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4cm</w:t>
            </w:r>
            <w:r>
              <w:rPr>
                <w:rFonts w:hint="default" w:ascii="Arial" w:hAnsi="Arial" w:cs="Arial"/>
                <w:sz w:val="24"/>
                <w:szCs w:val="24"/>
                <w:lang w:val="en-US" w:eastAsia="zh-CN"/>
              </w:rPr>
              <w:t>×</w:t>
            </w:r>
            <w:r>
              <w:rPr>
                <w:rFonts w:hint="eastAsia" w:asciiTheme="minorEastAsia" w:hAnsiTheme="minorEastAsia" w:cstheme="minorEastAsia"/>
                <w:sz w:val="24"/>
                <w:szCs w:val="24"/>
                <w:lang w:val="en-US" w:eastAsia="zh-CN"/>
              </w:rPr>
              <w:t>8cm/片</w:t>
            </w:r>
          </w:p>
        </w:tc>
        <w:tc>
          <w:tcPr>
            <w:tcW w:w="131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33%</w:t>
            </w:r>
          </w:p>
        </w:tc>
      </w:tr>
    </w:tbl>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Cs w:val="21"/>
        </w:rPr>
      </w:pPr>
      <w:r>
        <w:rPr>
          <w:rFonts w:hint="eastAsia" w:cs="宋体" w:asciiTheme="minorEastAsia" w:hAnsiTheme="minorEastAsia"/>
          <w:color w:val="000000"/>
          <w:kern w:val="0"/>
          <w:sz w:val="28"/>
          <w:szCs w:val="28"/>
          <w:lang w:val="en-US" w:eastAsia="zh-CN"/>
        </w:rPr>
        <w:t>五</w:t>
      </w:r>
      <w:r>
        <w:rPr>
          <w:rFonts w:hint="eastAsia" w:cs="宋体" w:asciiTheme="minorEastAsia" w:hAnsiTheme="minorEastAsia"/>
          <w:color w:val="000000"/>
          <w:kern w:val="0"/>
          <w:sz w:val="28"/>
          <w:szCs w:val="28"/>
        </w:rPr>
        <w:t>、代理服务收费标准：按照询价文件约定</w:t>
      </w:r>
      <w:bookmarkStart w:id="0" w:name="_GoBack"/>
      <w:bookmarkEnd w:id="0"/>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Cs w:val="21"/>
        </w:rPr>
      </w:pPr>
      <w:r>
        <w:rPr>
          <w:rFonts w:hint="eastAsia" w:cs="宋体" w:asciiTheme="minorEastAsia" w:hAnsiTheme="minorEastAsia"/>
          <w:color w:val="000000"/>
          <w:kern w:val="0"/>
          <w:sz w:val="28"/>
          <w:szCs w:val="28"/>
          <w:lang w:val="en-US" w:eastAsia="zh-CN"/>
        </w:rPr>
        <w:t>六</w:t>
      </w:r>
      <w:r>
        <w:rPr>
          <w:rFonts w:hint="eastAsia" w:cs="宋体" w:asciiTheme="minorEastAsia" w:hAnsiTheme="minorEastAsia"/>
          <w:color w:val="000000"/>
          <w:kern w:val="0"/>
          <w:sz w:val="28"/>
          <w:szCs w:val="28"/>
        </w:rPr>
        <w:t>、公告期限：</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Cs w:val="21"/>
        </w:rPr>
      </w:pPr>
      <w:r>
        <w:rPr>
          <w:rFonts w:hint="eastAsia" w:cs="宋体" w:asciiTheme="minorEastAsia" w:hAnsiTheme="minorEastAsia"/>
          <w:color w:val="000000"/>
          <w:kern w:val="0"/>
          <w:sz w:val="28"/>
          <w:szCs w:val="28"/>
        </w:rPr>
        <w:t>自本公告发布之日起</w:t>
      </w:r>
      <w:r>
        <w:rPr>
          <w:rFonts w:hint="eastAsia" w:cs="宋体" w:asciiTheme="minorEastAsia" w:hAnsiTheme="minorEastAsia"/>
          <w:color w:val="000000"/>
          <w:kern w:val="0"/>
          <w:sz w:val="28"/>
          <w:szCs w:val="28"/>
          <w:lang w:val="en-US" w:eastAsia="zh-CN"/>
        </w:rPr>
        <w:t>1</w:t>
      </w:r>
      <w:r>
        <w:rPr>
          <w:rFonts w:hint="eastAsia" w:cs="宋体" w:asciiTheme="minorEastAsia" w:hAnsiTheme="minorEastAsia"/>
          <w:color w:val="000000"/>
          <w:kern w:val="0"/>
          <w:sz w:val="28"/>
          <w:szCs w:val="28"/>
        </w:rPr>
        <w:t>个工作日。202</w:t>
      </w:r>
      <w:r>
        <w:rPr>
          <w:rFonts w:hint="eastAsia" w:cs="宋体" w:asciiTheme="minorEastAsia" w:hAnsiTheme="minorEastAsia"/>
          <w:color w:val="000000"/>
          <w:kern w:val="0"/>
          <w:sz w:val="28"/>
          <w:szCs w:val="28"/>
          <w:lang w:val="en-US" w:eastAsia="zh-CN"/>
        </w:rPr>
        <w:t>4</w:t>
      </w:r>
      <w:r>
        <w:rPr>
          <w:rFonts w:hint="eastAsia" w:cs="宋体" w:asciiTheme="minorEastAsia" w:hAnsiTheme="minorEastAsia"/>
          <w:color w:val="000000"/>
          <w:kern w:val="0"/>
          <w:sz w:val="28"/>
          <w:szCs w:val="28"/>
        </w:rPr>
        <w:t>年</w:t>
      </w:r>
      <w:r>
        <w:rPr>
          <w:rFonts w:hint="eastAsia" w:cs="宋体" w:asciiTheme="minorEastAsia" w:hAnsiTheme="minorEastAsia"/>
          <w:color w:val="000000"/>
          <w:kern w:val="0"/>
          <w:sz w:val="28"/>
          <w:szCs w:val="28"/>
          <w:lang w:val="en-US" w:eastAsia="zh-CN"/>
        </w:rPr>
        <w:t>1</w:t>
      </w:r>
      <w:r>
        <w:rPr>
          <w:rFonts w:hint="eastAsia" w:cs="宋体" w:asciiTheme="minorEastAsia" w:hAnsiTheme="minorEastAsia"/>
          <w:color w:val="000000"/>
          <w:kern w:val="0"/>
          <w:sz w:val="28"/>
          <w:szCs w:val="28"/>
        </w:rPr>
        <w:t>月</w:t>
      </w:r>
      <w:r>
        <w:rPr>
          <w:rFonts w:hint="eastAsia" w:cs="宋体" w:asciiTheme="minorEastAsia" w:hAnsiTheme="minorEastAsia"/>
          <w:color w:val="000000"/>
          <w:kern w:val="0"/>
          <w:sz w:val="28"/>
          <w:szCs w:val="28"/>
          <w:lang w:val="en-US" w:eastAsia="zh-CN"/>
        </w:rPr>
        <w:t>31</w:t>
      </w:r>
      <w:r>
        <w:rPr>
          <w:rFonts w:hint="eastAsia" w:cs="宋体" w:asciiTheme="minorEastAsia" w:hAnsiTheme="minorEastAsia"/>
          <w:color w:val="000000"/>
          <w:kern w:val="0"/>
          <w:sz w:val="28"/>
          <w:szCs w:val="28"/>
        </w:rPr>
        <w:t>日至202</w:t>
      </w:r>
      <w:r>
        <w:rPr>
          <w:rFonts w:hint="eastAsia" w:cs="宋体" w:asciiTheme="minorEastAsia" w:hAnsiTheme="minorEastAsia"/>
          <w:color w:val="000000"/>
          <w:kern w:val="0"/>
          <w:sz w:val="28"/>
          <w:szCs w:val="28"/>
          <w:lang w:val="en-US" w:eastAsia="zh-CN"/>
        </w:rPr>
        <w:t>4</w:t>
      </w:r>
      <w:r>
        <w:rPr>
          <w:rFonts w:hint="eastAsia" w:cs="宋体" w:asciiTheme="minorEastAsia" w:hAnsiTheme="minorEastAsia"/>
          <w:color w:val="000000"/>
          <w:kern w:val="0"/>
          <w:sz w:val="28"/>
          <w:szCs w:val="28"/>
        </w:rPr>
        <w:t>年</w:t>
      </w:r>
      <w:r>
        <w:rPr>
          <w:rFonts w:hint="eastAsia" w:cs="宋体" w:asciiTheme="minorEastAsia" w:hAnsiTheme="minorEastAsia"/>
          <w:color w:val="000000"/>
          <w:kern w:val="0"/>
          <w:sz w:val="28"/>
          <w:szCs w:val="28"/>
          <w:lang w:val="en-US" w:eastAsia="zh-CN"/>
        </w:rPr>
        <w:t>2</w:t>
      </w:r>
      <w:r>
        <w:rPr>
          <w:rFonts w:hint="eastAsia" w:cs="宋体" w:asciiTheme="minorEastAsia" w:hAnsiTheme="minorEastAsia"/>
          <w:color w:val="000000"/>
          <w:kern w:val="0"/>
          <w:sz w:val="28"/>
          <w:szCs w:val="28"/>
        </w:rPr>
        <w:t>月</w:t>
      </w:r>
      <w:r>
        <w:rPr>
          <w:rFonts w:hint="eastAsia" w:cs="宋体" w:asciiTheme="minorEastAsia" w:hAnsiTheme="minorEastAsia"/>
          <w:color w:val="000000"/>
          <w:kern w:val="0"/>
          <w:sz w:val="28"/>
          <w:szCs w:val="28"/>
          <w:lang w:val="en-US" w:eastAsia="zh-CN"/>
        </w:rPr>
        <w:t>1</w:t>
      </w:r>
      <w:r>
        <w:rPr>
          <w:rFonts w:hint="eastAsia" w:cs="宋体" w:asciiTheme="minorEastAsia" w:hAnsiTheme="minorEastAsia"/>
          <w:color w:val="000000"/>
          <w:kern w:val="0"/>
          <w:sz w:val="28"/>
          <w:szCs w:val="28"/>
        </w:rPr>
        <w:t xml:space="preserve">日。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Cs w:val="21"/>
        </w:rPr>
      </w:pPr>
      <w:r>
        <w:rPr>
          <w:rFonts w:hint="eastAsia" w:cs="宋体" w:asciiTheme="minorEastAsia" w:hAnsiTheme="minorEastAsia"/>
          <w:color w:val="000000"/>
          <w:kern w:val="0"/>
          <w:sz w:val="28"/>
          <w:szCs w:val="28"/>
          <w:lang w:val="en-US" w:eastAsia="zh-CN"/>
        </w:rPr>
        <w:t>七</w:t>
      </w:r>
      <w:r>
        <w:rPr>
          <w:rFonts w:hint="eastAsia" w:cs="宋体" w:asciiTheme="minorEastAsia" w:hAnsiTheme="minorEastAsia"/>
          <w:color w:val="000000"/>
          <w:kern w:val="0"/>
          <w:sz w:val="28"/>
          <w:szCs w:val="28"/>
        </w:rPr>
        <w:t>、其他补充事宜</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若投标人对上述结果有质疑，可在公告期限届满之日起七个工作日内向采购人提出，联系人：</w:t>
      </w:r>
      <w:r>
        <w:rPr>
          <w:rFonts w:hint="eastAsia" w:cs="宋体" w:asciiTheme="minorEastAsia" w:hAnsiTheme="minorEastAsia"/>
          <w:color w:val="000000"/>
          <w:kern w:val="0"/>
          <w:sz w:val="28"/>
          <w:szCs w:val="28"/>
          <w:lang w:val="en-US" w:eastAsia="zh-CN"/>
        </w:rPr>
        <w:t>徐先生</w:t>
      </w:r>
      <w:r>
        <w:rPr>
          <w:rFonts w:hint="eastAsia" w:cs="宋体" w:asciiTheme="minorEastAsia" w:hAnsiTheme="minorEastAsia"/>
          <w:color w:val="000000"/>
          <w:kern w:val="0"/>
          <w:sz w:val="28"/>
          <w:szCs w:val="28"/>
        </w:rPr>
        <w:t>，联系电话：</w:t>
      </w:r>
      <w:r>
        <w:rPr>
          <w:rFonts w:hint="eastAsia" w:cs="宋体" w:asciiTheme="minorEastAsia" w:hAnsiTheme="minorEastAsia"/>
          <w:color w:val="000000"/>
          <w:kern w:val="0"/>
          <w:sz w:val="28"/>
          <w:szCs w:val="28"/>
          <w:lang w:val="en-US" w:eastAsia="zh-CN"/>
        </w:rPr>
        <w:t xml:space="preserve">18133057197 </w:t>
      </w:r>
      <w:r>
        <w:rPr>
          <w:rFonts w:hint="eastAsia" w:cs="宋体" w:asciiTheme="minorEastAsia" w:hAnsiTheme="minorEastAsia"/>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九、凡对本次公告内容提出询问，请按以下方式联系。</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1、采购人：</w:t>
      </w:r>
      <w:r>
        <w:rPr>
          <w:rFonts w:hint="eastAsia" w:cs="宋体" w:asciiTheme="minorEastAsia" w:hAnsiTheme="minorEastAsia"/>
          <w:color w:val="000000"/>
          <w:kern w:val="0"/>
          <w:sz w:val="28"/>
          <w:szCs w:val="28"/>
          <w:lang w:val="en-US" w:eastAsia="zh-CN"/>
        </w:rPr>
        <w:t>潜山市中医院</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地址：潜山市</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联系人：</w:t>
      </w:r>
      <w:r>
        <w:rPr>
          <w:rFonts w:hint="eastAsia" w:cs="宋体" w:asciiTheme="minorEastAsia" w:hAnsiTheme="minorEastAsia"/>
          <w:color w:val="000000"/>
          <w:kern w:val="0"/>
          <w:sz w:val="28"/>
          <w:szCs w:val="28"/>
          <w:lang w:val="en-US" w:eastAsia="zh-CN"/>
        </w:rPr>
        <w:t>徐先生</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联系方式：</w:t>
      </w:r>
      <w:r>
        <w:rPr>
          <w:rFonts w:hint="eastAsia" w:cs="宋体" w:asciiTheme="minorEastAsia" w:hAnsiTheme="minorEastAsia"/>
          <w:color w:val="000000"/>
          <w:kern w:val="0"/>
          <w:sz w:val="28"/>
          <w:szCs w:val="28"/>
          <w:lang w:val="en-US" w:eastAsia="zh-CN"/>
        </w:rPr>
        <w:t>18133057197</w:t>
      </w:r>
      <w:r>
        <w:rPr>
          <w:rFonts w:hint="eastAsia" w:ascii="宋体" w:hAnsi="宋体" w:cs="宋体"/>
          <w:color w:val="FF0000"/>
          <w:kern w:val="0"/>
          <w:sz w:val="24"/>
        </w:rPr>
        <w:t xml:space="preserve">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2、采购机构名称：安徽泰杰工程咨询有限公司</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地址：潜山市开发区八一大道与三合路交叉口1幢1号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联系人：</w:t>
      </w:r>
      <w:r>
        <w:rPr>
          <w:rFonts w:hint="eastAsia" w:cs="宋体" w:asciiTheme="minorEastAsia" w:hAnsiTheme="minorEastAsia"/>
          <w:color w:val="000000"/>
          <w:kern w:val="0"/>
          <w:sz w:val="28"/>
          <w:szCs w:val="28"/>
          <w:lang w:eastAsia="zh-CN"/>
        </w:rPr>
        <w:t>熊晗晖</w:t>
      </w:r>
      <w:r>
        <w:rPr>
          <w:rFonts w:hint="eastAsia" w:cs="宋体" w:asciiTheme="minorEastAsia" w:hAnsiTheme="minorEastAsia"/>
          <w:color w:val="000000"/>
          <w:kern w:val="0"/>
          <w:sz w:val="28"/>
          <w:szCs w:val="28"/>
        </w:rPr>
        <w:t>      </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8"/>
          <w:szCs w:val="28"/>
          <w:lang w:eastAsia="zh-CN"/>
        </w:rPr>
      </w:pPr>
      <w:r>
        <w:rPr>
          <w:rFonts w:hint="eastAsia" w:cs="宋体" w:asciiTheme="minorEastAsia" w:hAnsiTheme="minorEastAsia"/>
          <w:color w:val="000000"/>
          <w:kern w:val="0"/>
          <w:sz w:val="28"/>
          <w:szCs w:val="28"/>
        </w:rPr>
        <w:t>联系电话：</w:t>
      </w:r>
      <w:r>
        <w:rPr>
          <w:rFonts w:hint="eastAsia" w:cs="宋体" w:asciiTheme="minorEastAsia" w:hAnsiTheme="minorEastAsia"/>
          <w:color w:val="000000"/>
          <w:kern w:val="0"/>
          <w:sz w:val="28"/>
          <w:szCs w:val="28"/>
          <w:lang w:eastAsia="zh-CN"/>
        </w:rPr>
        <w:t>19397056275</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3、项目联系方式：</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联系人：</w:t>
      </w:r>
      <w:r>
        <w:rPr>
          <w:rFonts w:hint="eastAsia" w:cs="宋体" w:asciiTheme="minorEastAsia" w:hAnsiTheme="minorEastAsia"/>
          <w:color w:val="000000"/>
          <w:kern w:val="0"/>
          <w:sz w:val="28"/>
          <w:szCs w:val="28"/>
          <w:lang w:val="en-US" w:eastAsia="zh-CN"/>
        </w:rPr>
        <w:t>徐先生</w:t>
      </w:r>
    </w:p>
    <w:p>
      <w:pPr>
        <w:keepNext w:val="0"/>
        <w:keepLines w:val="0"/>
        <w:pageBreakBefore w:val="0"/>
        <w:kinsoku/>
        <w:wordWrap/>
        <w:overflowPunct/>
        <w:topLinePunct w:val="0"/>
        <w:autoSpaceDE/>
        <w:autoSpaceDN/>
        <w:bidi w:val="0"/>
        <w:adjustRightInd/>
        <w:snapToGrid/>
        <w:spacing w:line="480" w:lineRule="auto"/>
        <w:textAlignment w:val="auto"/>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联系方式：</w:t>
      </w:r>
      <w:r>
        <w:rPr>
          <w:rFonts w:hint="eastAsia" w:cs="宋体" w:asciiTheme="minorEastAsia" w:hAnsiTheme="minorEastAsia"/>
          <w:color w:val="000000"/>
          <w:kern w:val="0"/>
          <w:sz w:val="28"/>
          <w:szCs w:val="28"/>
          <w:lang w:val="en-US" w:eastAsia="zh-CN"/>
        </w:rPr>
        <w:t>18133057197</w:t>
      </w:r>
    </w:p>
    <w:p>
      <w:pPr>
        <w:spacing w:line="400" w:lineRule="exact"/>
        <w:jc w:val="right"/>
        <w:rPr>
          <w:rFonts w:cs="宋体" w:asciiTheme="minorEastAsia" w:hAnsiTheme="minorEastAsia"/>
          <w:color w:val="000000"/>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mEwMjNhNWU1NmE2YTZkMmJmZWNlMTBkYjM5MzYifQ=="/>
  </w:docVars>
  <w:rsids>
    <w:rsidRoot w:val="006C7D21"/>
    <w:rsid w:val="000311E1"/>
    <w:rsid w:val="000758E5"/>
    <w:rsid w:val="0010177C"/>
    <w:rsid w:val="001D6B5D"/>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9260083"/>
    <w:rsid w:val="11103DEA"/>
    <w:rsid w:val="122F3529"/>
    <w:rsid w:val="17880028"/>
    <w:rsid w:val="1ACE0C83"/>
    <w:rsid w:val="1E927E0D"/>
    <w:rsid w:val="24A70750"/>
    <w:rsid w:val="2DE153D6"/>
    <w:rsid w:val="35111742"/>
    <w:rsid w:val="36D455E8"/>
    <w:rsid w:val="3D6E2A00"/>
    <w:rsid w:val="3EF40D7F"/>
    <w:rsid w:val="428F7370"/>
    <w:rsid w:val="43AE68A3"/>
    <w:rsid w:val="4B7A5DB1"/>
    <w:rsid w:val="4BCD472B"/>
    <w:rsid w:val="4D481E0A"/>
    <w:rsid w:val="53BE4D34"/>
    <w:rsid w:val="55E14BC8"/>
    <w:rsid w:val="5B7C0B06"/>
    <w:rsid w:val="5F053193"/>
    <w:rsid w:val="61582923"/>
    <w:rsid w:val="64823AB1"/>
    <w:rsid w:val="68A25153"/>
    <w:rsid w:val="6CAC4BAC"/>
    <w:rsid w:val="71805FA9"/>
    <w:rsid w:val="729E4DD3"/>
    <w:rsid w:val="74E97EE8"/>
    <w:rsid w:val="7CCF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autoRedefine/>
    <w:semiHidden/>
    <w:qFormat/>
    <w:uiPriority w:val="99"/>
    <w:rPr>
      <w:sz w:val="18"/>
      <w:szCs w:val="18"/>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629</Words>
  <Characters>708</Characters>
  <Lines>12</Lines>
  <Paragraphs>3</Paragraphs>
  <TotalTime>16</TotalTime>
  <ScaleCrop>false</ScaleCrop>
  <LinksUpToDate>false</LinksUpToDate>
  <CharactersWithSpaces>1759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kiss me</cp:lastModifiedBy>
  <cp:lastPrinted>2024-01-30T05:57:45Z</cp:lastPrinted>
  <dcterms:modified xsi:type="dcterms:W3CDTF">2024-01-30T06:49:07Z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F203D25644D740759ED1FBEA4A18A41B_13</vt:lpwstr>
  </property>
</Properties>
</file>